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11" w:rsidRPr="00F71811" w:rsidRDefault="00F718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 Закону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Об исполнении областного бюджета за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от 30.06.2025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F71811">
        <w:rPr>
          <w:rFonts w:ascii="Times New Roman" w:hAnsi="Times New Roman" w:cs="Times New Roman"/>
          <w:sz w:val="24"/>
          <w:szCs w:val="24"/>
        </w:rPr>
        <w:t xml:space="preserve"> 32-ОЗ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РАСХОДЫ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ОБЛАСТНОГО БЮДЖЕТА ПО ИСПОЛЬЗОВАНИЮ МЕЖБЮДЖЕТНЫХ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ТРАНСФЕРТОВ БЮДЖЕТАМ ДРУГИХ УРОВНЕЙ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поселений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6121900,00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3395800,00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5612000,00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2949400,00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6907600,00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4714400,00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8211600,00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9760900,00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7258100,00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13749000,00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10340700,00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10302000,00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6204500,00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4515700,00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Шекшовское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18287800,00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8239400,00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4366100,00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6488600,00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1984900,00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6089300,00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8796200,00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11129200,00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6228600,00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3629800,00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5395300,00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4678000,00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3178400,00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4078100,00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4882800,00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2299000,00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6630200,00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7534000,00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4187000,00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3499400,00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2600200,00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15066200,00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Батмановское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5209700,00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4379500,00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3143200,00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4607000,00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5316100,00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5774000,00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9428400,00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4538300,00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9857400,00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3262300,00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15132400,00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5654600,00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12459200,00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7050400,00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9583400,00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5080300,00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6707400,00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4328700,00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5707300,00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9850700,00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5685000,00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7003800,00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6348500,00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Майдаковское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4858700,00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8549000,00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6139500,00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6876700,00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2148200,00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13412500,00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18016700,00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11115800,00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5570500,00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4326500,00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9637100,00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4145800,00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8538000,00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3663100,00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6640400,00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32762100,00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11257800,00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11199000,00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8467200,00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6111200,00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3385000,00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5315200,00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4125600,00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10933100,00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7533700,00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3885700,00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7485400,00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3921900,00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6841000,00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41844500,00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3030600,00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5429400,00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3398000,00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2336000,00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3795200,00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8727400,00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5000500,00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7637700,00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6140900,00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8179100,00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11736300,00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6690200,00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9909900,00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 xml:space="preserve">Южский муниципальный район - поселения, входящие в состав </w:t>
            </w: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24507400,00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3358600,00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3579900,00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14586700,00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5291700,00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4274600,00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18608600,00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8260600,00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7407600,00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12844800,00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869715600,00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районов (городских округов)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174343700,00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409599800,00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371348600,00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175895800,00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73761700,00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221511200,00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44868700,00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119052600,00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87880800,00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103259700,00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177234900,00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57505400,00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84571300,00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119135800,00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122900600,00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61441900,00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64754300,00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58645400,00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109469600,00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76608600,00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177375700,00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71333200,00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106072800,00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166789600,00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171814300,00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125412600,00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114624500,00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3647213100,00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местных бюджетов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141936355,9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1003942764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284406392,5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61777656,36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84001269,55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136333560,9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5066865,56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2113920,14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4182872,07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2097209,96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21714081,57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6649032,26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2630629,79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5583305,01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4505269,35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3577083,27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3399513,63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53830432,78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12089760,39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3996302,52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8320161,11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2167827,68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3670074,18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53603334,79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14697964,59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4990012,78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2188058,46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2814993,67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2065151,89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65005103,02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1410617,41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1838094,33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1936176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2001496,67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2305063,98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1618469,56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3187233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1331220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1506550,67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1393372,02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1217671,33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92753646,18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7875724,67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5710565,69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2421578,48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2177710,78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1862949,07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25563295,71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15150740,32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1888346,64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2070459,89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1667792,52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2040191,86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2907893,86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3012143,17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41243361,86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11728893,37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2495321,45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4024915,67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1995028,1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5708006,79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2445383,36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50251108,52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5628862,75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3169081,4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3060466,85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1827943,64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2542081,85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43589970,55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2111263,68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2585424,92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4039516,68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2279811,94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2803207,84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26520123,31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10341253,33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Майдаковское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2370244,37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3534749,31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2978699,81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26050423,51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6549184,49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1630486,92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7822950,04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24078710,61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9041839,23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24153325,75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3731110,77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2654335,34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2509411,54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59164851,88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1564347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1491028,24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1917649,94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1573948,56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1891925,23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51248033,45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5277497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2747786,03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2356954,58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Филисовское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2404231,33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112259666,4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11149417,73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2046830,28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2903581,94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2903165,25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1838727,51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1847922,64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38009777,17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4948166,01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2619765,22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2642738,68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3321265,34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2327642,46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1956573,13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24913713,99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25543270,61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2016935,98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3727346,41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2152030,96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2292876,22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2004113,79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87095738,97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3869397,92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2376109,75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4014977,98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2373255,2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2960749,77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3622078,08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1851730,69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3610821,2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57692826,14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17225007,87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2194771,17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1876847,01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3630516,48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4544891,22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1917735,34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71895148,89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7917108,15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3633965,98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3598878,15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5807657,59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59535351,82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3276011809,69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Дотации в целях поощрения городских округов и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районов Ивановской области, обеспечивших рост доходов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бюджетов бюджетной системы от налогов, уплачиваемых в связи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 применением специальных налоговых режимов, и снижение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задолженности по налогам в бюджеты бюджетной системы,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4590163,93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6885245,90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4590163,93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9180327,88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5737704,92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4590163,93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5737704,92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5737704,92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5737704,92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5737704,92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4590163,93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6885245,90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</w:t>
      </w:r>
    </w:p>
    <w:p w:rsidR="00F71811" w:rsidRPr="00F71811" w:rsidRDefault="00F71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Дотации в целях поощрения и стимулирования развития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городских поселений Ивановской области, включенных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перечень исторических поселений федерального значения,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обеспечивших рост поступлений по налогу на доходы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физических лиц,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создание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 xml:space="preserve">детских 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 xml:space="preserve">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20554893,72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21173448,27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18755204,53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60483546,52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создание в общеобразовательных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 и малых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городах, условий для занятия физической культурой и спортом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2409485,04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2303392,10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2369880,27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2214722,52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2236644,88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1957427,70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18436057,57</w:t>
            </w:r>
          </w:p>
        </w:tc>
      </w:tr>
    </w:tbl>
    <w:p w:rsidR="00F71811" w:rsidRPr="00F71811" w:rsidRDefault="00F71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оснащение (обновление материально-технической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базы) оборудованием, средствами обучения и воспитания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образовательных организаций различных типов для реализации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программ, для создания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информационных систем в образовательных организациях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679185,42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238384,00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1072728,00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446970,00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268182,00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536364,00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3778177,42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образования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62045460,07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113427122,79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71041924,44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163070437,47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184101334,90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593686279,67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общего образования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40882398,08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16695261,96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11807675,47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12397024,99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5813943,30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20638038,43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6018056,82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7444310,00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7372530,00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7448000,00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21159304,62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2289356,49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28646695,91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2465100,00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10860332,80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8009280,99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209947309,86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11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капитальный ремонт объектов дошкольного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образования в рамках реализации социально значимого проекта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Создание безопасных условий пребывания в дошкольных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образовательных организациях, дошкольных группах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13992010,79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85096543,10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11070893,89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3207209,14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7991860,33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7638865,73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10426056,30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9872806,12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8152892,62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6930224,41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6358657,43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7032425,27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1719742,55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6221708,35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2727329,92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7378903,50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7832593,01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7204495,88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6222731,50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1080305,82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7282103,27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10717858,80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13936786,44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281095004,17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12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организацию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образовательных организациях,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15409010,03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212658055,76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35453256,06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15448365,05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17218599,23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27459341,75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727449,45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5479256,06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5276043,60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5826615,83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18507309,20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2373372,13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7060190,87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5481008,93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7836777,06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995348,75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3018070,53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1447452,39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10232177,38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3463505,87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13340969,58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3810590,79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3521045,96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16921475,17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5680366,91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6903779,58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3699896,38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455249330,30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13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дневного пребывания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14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экологического вреда окружающей среде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163978813,14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75200650,27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239179463,41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15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реке Волге,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617010781,15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617010781,15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16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реализацию проектов по развитию общественной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территории муниципального образования, в том числе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мероприятий (результатов) по обустройству туристского центра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города на территории муниципального образования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соответствии с туристским кодом центра города, за 2024 год</w:t>
      </w:r>
    </w:p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18004747,48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18004747,48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17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поддержку и продвижение событийных мероприятий,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направленных на развитие туризма, за 2024 год</w:t>
      </w:r>
    </w:p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15151515,15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15151515,15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18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городских округов,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поселений Ивановской области на софинансирование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расходов по обеспечению функционирования многофункциональных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 и муниципальных услуг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19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значения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587182564,56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30482570,95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617665135,51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20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проектирование строительства (реконструкции),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капитального ремонта, строительство (реконструкцию),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капитальный ремонт, ремонт и содержание автомобильных дорог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общего пользования местного значения, в том числе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формирование муниципальных дорожных фондов,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100344557,06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3077866,17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40143700,06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61552975,61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4168975,72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2620748,74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5663989,18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7760989,18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7776404,38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6656417,40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47863171,19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4265605,26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5806951,22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14744915,73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8537320,99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10179454,86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14594223,47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8596501,74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12124462,64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5898650,34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3522447,10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18373506,23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6428905,57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7355137,11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30094566,06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6007715,05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6748111,48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3753428,20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9365665,25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7212177,62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3742199,99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20095025,57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15614818,33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9598209,02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686093762,30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21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значения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6001830,32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6001830,32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22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наземным электрическим транспортом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23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138902,70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45520,12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127110,96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269811,00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581344,78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24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создание комфортной городской среды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малых городах и исторических поселениях - победителях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Всероссийского конкурса лучших проектов создания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комфортной городской среды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64633440,17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93020674,75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73074063,75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230728178,67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25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для реализации мероприятий по модернизации объектов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коммунальной инфраструктуры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6384410,73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14399826,43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29924050,00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497967,76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2858624,01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4414658,55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1195876,61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727097,27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671668,45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2428875,45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8560065,47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1445120,86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2114741,67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55010705,30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200736,26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3206893,72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1424139,65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8684911,35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7118759,99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4077964,49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7802360,77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2074487,00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1875307,50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167099249,29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26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9474987,12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1898032,24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2949972,44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41398876,46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55721868,26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27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создание модельных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библиотек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28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создание и модернизацию учреждений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культурно-досугового типа в сельской местности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16178709,68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1039072,46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7929616,78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10213225,81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6685803,95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5116344,08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47162772,76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29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модернизацию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детских школ искусств по видам искусств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124601762,99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124601762,99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30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техническое оснащение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музеев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31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лучших сельских учреждений культуры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Таблица 32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лучших работников сельских учреждений культуры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376344,09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33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создание виртуальных концертных залов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34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реализацию мероприятий по модернизации библиотек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части комплектования книжных фондов библиотек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образований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93819,36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1127604,84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237043,15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95638,84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96173,44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168537,20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6252,54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6205,65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11170,16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7118,52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14030,70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17554,00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17582,14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9388,19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11176,41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26673,33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12161,19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126385,71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11348,36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11492,17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31872,32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23612,72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60918,49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22362,21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24919,50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23518,93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14405,85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12677,02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9438,21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5730,98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8844,22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59255,32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33488,60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94019,44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14443,37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16722,42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9119,33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22762,37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91071,36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14921,69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10282,30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50980,08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60286,99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23759,65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12901,67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2859670,94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35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базы муниципальных учреждений культуры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2784609,33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4973262,58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2460500,00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6508720,00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28727091,91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36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организацию и проведение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культурно-массовых мероприятий муниципальными учреждениями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культуры в рамках непрограммных направлений деятельности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органов государственной власти Ивановской области и иных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37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ремонт и (или) содержание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автомобильных дорог в рамках непрограммных направлений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областной Думы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259999,99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449999,98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1534030,92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263997,51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3508028,40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38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областной Думы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27920000,00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5694400,00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896510,05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2537960,75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1530202,96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3498464,41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736999,99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1042800,00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1727693,07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65885031,23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39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1175000,00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3669600,00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40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999987,66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1080100,00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407000,00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123000,00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137500,00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756900,00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763300,00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15252787,66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41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областной Думы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5212335,43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604900,00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1648667,26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510142,76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331766,12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2461082,02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499918,59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594985,00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549999,95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299970,30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19016267,43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42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270452,83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270452,83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43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областной Думы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538800,00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1755369,68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2694169,68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44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666807,48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666807,48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45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строительство школы в рамках реализации инфраструктурного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Инфраструктурный проект в целях обеспечения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 xml:space="preserve">связанного с ним инвестиционного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Развитие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 xml:space="preserve">территории ОЭЗ ППТ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Иваново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 xml:space="preserve"> в Родниковском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 xml:space="preserve">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19000000,00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46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11759179,78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8702061,00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56908894,89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26134240,18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103504375,85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47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заключенным на строительство и реконструкцию (модернизацию)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объектов питьевого водоснабжения,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158508039,31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158508039,31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48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4220404,19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1595508,63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1099956,20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5509656,01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916553,74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786606,32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14128685,09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49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сокращение доли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загрязненных сточных вод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1217480258,71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1217480258,71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50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 xml:space="preserve">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>,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247672892,91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167520838,52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415193731,43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51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счет средств областного бюджета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139639538,16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57641578,85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197281117,01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52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создания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(или) модернизации инфраструктуры в сфере культуры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муниципальной собственности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62643045,65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62643045,65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53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подключение (технологическое присоединение)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 сетям газораспределения с установкой газоиспользующего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оборудования объекта капитального строительства в рамках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54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дополнительного образования детей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6137566,02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6137566,02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55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19329908,12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54297760,00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28180464,74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13117373,00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8089678,42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7879401,90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7450366,60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8298144,94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8272874,26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7870171,17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7950395,99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3273926,56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8558435,28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8492184,94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12039923,36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267501009,28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56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капитальному ремонту объектов образования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3676880,09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2595846,50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24156000,00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30428726,59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57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разработку (корректировку) проектной документации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капитальный ремонт объектов общего образования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579500,00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1710000,00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2156763,72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828476,67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2632576,20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93248,57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654516,75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589000,00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597564,94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1370850,00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673200,00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332500,00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14089696,85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58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поддержку организаций,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входящих в систему спортивной подготовки,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27497,48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2332451,25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170484,38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171966,60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2702399,71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59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закупку и монтаж оборудования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умных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 xml:space="preserve"> спортивных площадок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96048627,74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96048627,74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60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закупку комплектов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спортивно-технологического оборудования для создания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открытых хоккейных площадок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1734146,78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2245236,70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1386539,68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1703635,00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1678650,00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2295810,00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11044018,16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61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зданий учреждений,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реализующих дополнительные образовательные программы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спортивной подготовки,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2716740,76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2716740,76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62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реализацию программ формирования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современной городской среды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3999994,00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159457805,83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17481830,74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24908750,82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2703553,25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3059412,97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7043080,66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2682733,45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3953494,94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3704589,11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3822774,66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243218020,43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63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благоустройство общественных территорий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1139999,54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3779999,54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64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благоустройства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территорий муниципальных образований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10160385,50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13160385,50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65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реализацию проектов развития территорий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области, основанных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местных инициативах (инициативных проектов),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7978619,40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27847437,74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13526685,53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12314115,21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10866347,43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12252631,41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624261,29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999600,00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303466,14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Новописцовское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781549,50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1454562,50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1561999,95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490686,01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1008568,01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3506445,74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1873378,92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842613,50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977371,72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4353234,99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478888,88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1824908,23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2477544,15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1505631,00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2929521,42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719956,80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1189991,50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4080074,94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665904,49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861951,32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501500,00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508402,79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951995,38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533233,00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5015256,83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1603041,64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3367998,87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628937,57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2610221,24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2833117,69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563724,73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880000,02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680405,96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970588,24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506599,00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834949,90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1979000,18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863785,32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1915842,76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395828,00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5009194,45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1587262,76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700603,03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824695,91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335750,00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509999,60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1541153,03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1776250,82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808505,89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3422502,83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1998240,72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2492961,63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1693699,81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926651,95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5488695,34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2803867,49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509300,26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509990,65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2396499,00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1509999,15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509999,15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1317333,94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197177532,55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66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реализацию мероприятий федеральной целевой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Увековечение памяти погибших при защите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Отечества на 2019 - 2024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 xml:space="preserve">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5477679,68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1327535,23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981783,74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3965638,51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63227,06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11815864,22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67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в целях предоставления социальных выплат молодым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семьям на приобретение (строительство) жилого помещения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1548507,89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9088559,17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8680239,26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4642091,69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3578371,64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276796,39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772633,06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2663591,96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2577947,32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431484,64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1532882,83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1130039,82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1402612,72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1862941,18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40188699,57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68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в целях предоставления субсидий гражданам на оплату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первоначального взноса при получении ипотечного жилищного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кредита или на погашение основной суммы долга и уплату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процентов по ипотечному жилищному кредиту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(в том числе рефинансированному)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224536,12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47235127,09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2676697,65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2370987,95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1866585,11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479847,21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968605,56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1007567,91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1920672,00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419761,38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59170387,98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69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внесения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изменений в документы территориального планирования,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правила землепользования и застройки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553280,00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581083,65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2124363,65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70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снос объектов капитального строительства,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находящихся в неудовлетворительном состоянии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представляющих угрозу жизни и здоровью граждан,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1216574,46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1216574,46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71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обеспечение учреждений культуры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специализированным автотранспортом для обслуживания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населения, в том числе сельского населения,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9994545,45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9994545,45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72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обеспечение развития и укрепления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материально-технической базы домов культуры в населенных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пунктах с числом жителей до 50 тысяч человек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1666000,00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316000,00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534998,04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2322050,00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2228950,00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 xml:space="preserve">Южский муниципальный район - поселения, входящие в состав </w:t>
            </w: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400602,15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12118600,19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73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благоустройству сельских территорий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419268,17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264138,00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749448,84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156726,89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513775,35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1164760,00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543910,09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3812027,34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74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документации объектов социальной и инженерной инфраструктуры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населенных пунктов, расположенных в сельской местности,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4040263,99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888670,85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4928934,84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75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выплату возмещения собственникам жилых помещений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многоквартирном доме, признанном в установленном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Правительством Российской Федерации порядке аварийным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подлежащим сносу, в связи с изъятием для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нужд земельного участка, на котором расположен указанный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дом, и изъятия жилых помещений в указанном доме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19847399,09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19847399,09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76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снос многоквартирных домов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2759038,93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2759038,93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77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создание новых мест в общеобразовательных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организациях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22590946,93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22590946,93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78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приобретение транспортных средств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автомобильного транспорта для регулярной перевозки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пассажиров и багажа в границах муниципального образования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7425516,35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7425516,35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79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объектов транспортной инфраструктуры за 2024 год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335538103,83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335538103,83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80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обеспечение мероприятий по переселению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>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25370778,43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28252391,97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53623170,40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81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счет средств областного бюджета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256270,49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285377,72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24489649,02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25031297,23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82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бесплатного дошкольного, начального общего, основного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общего, среднего общего образования в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общеобразовательных организациях, обеспечение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дополнительного образования в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средств обучения, игр, игрушек (за исключением расходов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121538354,00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1535720430,58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291444702,41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115612366,91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128380637,50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222678653,75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17289055,91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92215844,87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94653895,37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75192201,51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355078995,16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44906348,19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100135248,28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85475074,26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131009658,67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33339185,44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59814850,44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24801868,63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86077231,96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42122966,49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137686762,21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69803701,21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85556285,62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168473501,52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112123251,75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94259477,63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48372934,72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4373763484,99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83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в частных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общеобразовательных организациях, осуществляющих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оплату коммунальных услуг),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33820035,67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3107364,66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1252071,49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1811502,66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5093931,66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45084906,14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84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110243156,00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1789043799,00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313055354,00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148885488,00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137032563,00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253449513,00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6220269,00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38501024,00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33936006,00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36428577,00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110439584,00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14773440,00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46059699,00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45086070,00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64504570,00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6001710,00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18559134,00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9787404,00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72107136,00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26516044,00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111657572,00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24623313,00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12852516,00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122656508,00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51662083,00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50246952,00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24788904,00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3679118388,00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85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выплате регионального ежемесячного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денежного вознаграждения за классное руководство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организаций, реализующих образовательные программы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начального общего образования, образовательные программы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основного общего образования, образовательные программы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среднего общего образования,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6358968,00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73167192,00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15452136,00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5796504,00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3624768,00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3906000,00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3468528,00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8483832,00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1828008,00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4109112,00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4312224,00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1296792,00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1937376,00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828072,00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4421592,00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2187360,00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6187104,00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2843568,00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2609208,00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8093232,00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4796568,00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2827944,00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194893776,00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86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обеспечение получения дошкольного образования в частных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14942088,00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7308630,00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22250718,00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87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предоставлению бесплатного горячего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питания обучающимся, получающим основное общее и среднее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общее образование в муниципальных 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 федеральным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законом предусмотрена военная служба, сотрудников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внутренних дел Российской Федерации, граждан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Российской Федерации, заключивших после 21 сентября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28.03.1998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71811">
        <w:rPr>
          <w:rFonts w:ascii="Times New Roman" w:hAnsi="Times New Roman" w:cs="Times New Roman"/>
          <w:sz w:val="24"/>
          <w:szCs w:val="24"/>
        </w:rPr>
        <w:t xml:space="preserve">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О воинской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983350,00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17138777,60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986609,34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457740,35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692599,46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1444466,47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22406,85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247443,84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266955,22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233985,84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828443,34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140093,67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276654,10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179872,60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387652,23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25140,31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86386,48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57761,91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534252,84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128599,73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705608,47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434443,76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219165,95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800729,00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226303,50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301346,26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122044,14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27928833,26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88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детьми-инвалидами в дошкольных группах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общеобразовательных организаций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760455,00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89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детьми-инвалидами в муниципальных дошкольных 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организациях и детьми, нуждающимися в длительном лечении,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муниципальных дошкольных образовательных организациях,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осуществляющих оздоровление,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14730976,00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1026919,00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814453,00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2868291,00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266299,00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301710,00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446220,00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667146,00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212466,00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980182,00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920686,00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297480,00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519839,00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32014617,00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90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выплате компенсации части родительской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платы за присмотр и уход за детьми в 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организациях, реализующих образовательную программу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дошкольного образования,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1883920,07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8706406,26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4242593,61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954955,27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635286,62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2186095,35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41435,40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394642,55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150769,54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461819,12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539502,90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49618,15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498051,73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335119,14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424887,11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50803,96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225974,62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76892,98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394939,42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208903,14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1851420,62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124770,88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131849,29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1288427,57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305453,13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428947,93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223114,23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26816600,59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91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городских округов и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предоставление жилых помещений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лицам из их числа по договорам найма специализированных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жилых помещений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4654333,33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193745257,58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21791903,24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10554000,00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8593241,16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16934764,00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1289836,98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2420000,00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2165800,00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1982166,53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18375307,92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799000,00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908500,00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889125,16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2257102,40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999203,58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740707,44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3263300,00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1552639,60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7699985,00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2536525,98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2900276,68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22322750,19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14499247,00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6797054,00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4428888,88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357348916,65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92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двухразового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питания в лагерях дневного пребывания детей-сирот и детей,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93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полномочий в сфере административных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правонарушений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11680,00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326287,85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94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созданию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организации деятельности комиссий по делам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несовершеннолетних и защите их прав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1343003,86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10180522,64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2298266,98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1483726,26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1484313,89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1641413,59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616950,37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687981,71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666602,70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667358,75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1491288,13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649777,20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694150,37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700123,15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676644,39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629108,99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654440,64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619936,76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708016,97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661482,19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1455709,22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658928,82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659715,79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1468871,32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700501,17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699428,96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664970,32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34863235,14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95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полномочий в области обращения с животными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части организации мероприятий при осуществлении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деятельности по обращению с животными без владельцев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4046620,61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503644,00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20494,00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133488,00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2007677,84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48000,00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472480,00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87060,00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235000,68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434000,00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10819465,13</w:t>
            </w:r>
          </w:p>
        </w:tc>
      </w:tr>
    </w:tbl>
    <w:p w:rsidR="00F71811" w:rsidRPr="00F71811" w:rsidRDefault="00F71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96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округов Ивановской области на осуществление отдельных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проведения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территории Ивановской области мероприятий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17354,00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19114,08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78061,08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50440,00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100964,29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1207477,51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97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осуществление первичного воинского учета органами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самоуправления поселений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1824619,91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муниципальный район - поселения, </w:t>
            </w: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345634,51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668901,56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692535,00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</w:t>
            </w: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344289,52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1038630,00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Хромцовское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334955,59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345629,19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222898,94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24790114,22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98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осуществление полномочий по составлению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(изменению) списков кандидатов в присяжные заседатели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федеральных судов общей юрисдикции в Российской Федерации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1638,00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202604,24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10729,22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3301,62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9731,06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781,96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119008,20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5720,00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3198,20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4952,42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1477,04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781,96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370423,92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99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Ивановской области по ежегодной социальной выплате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работникам муниципальных организаций, реализующих основные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общеобразовательные программы дошкольного и общего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образования, дополнительные общеобразовательные программы,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51200000,00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9820000,00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3570000,00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7380000,00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1970000,00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4670000,00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2380000,00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2630000,00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2510000,00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1180000,00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3840000,00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1430000,00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1240000,00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4390000,00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2150000,00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1480000,00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121750000,00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100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проведение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мероприятий по обеспечению деятельности советников директора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воспитанию и взаимодействию с детскими общественными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объединениями в муниципальных общеобразовательных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организациях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912956,69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903047,85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1997725,10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1598650,61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913516,38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50403070,65</w:t>
            </w:r>
          </w:p>
        </w:tc>
      </w:tr>
    </w:tbl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101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ежемесячное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денежное вознаграждение за классное руководство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организаций, реализующих образовательные программы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начального общего образования, образовательные программы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основного общего образования, образовательные программы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среднего общего образования,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18201415,64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121912220,00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44318920,41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17720220,00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20519520,00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32855076,25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2566103,74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10857627,27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10991485,87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9811175,90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5484764,09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11618130,27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11214396,73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12271982,50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3720445,23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5475250,27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2336838,98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12396091,60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6220446,08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18648361,24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8416506,19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7757730,23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23805046,22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11360726,39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13417153,43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8152426,57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477985901,10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102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возмещение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расходов, связанных с уменьшением размера родительской платы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присмотр и уход в муниципальных образовательных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организациях, реализующих образовательную программу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дошкольного образования, за детьми, пасынками и падчерицами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граждан, принимающих участие (принимавших участие,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том числе погибших (умерших)) в специальной военной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операции, проводимой с 24 февраля 2022 года, из числа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военнослужащих и сотрудников федеральных органов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Федерального закона от 28.03.1998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71811">
        <w:rPr>
          <w:rFonts w:ascii="Times New Roman" w:hAnsi="Times New Roman" w:cs="Times New Roman"/>
          <w:sz w:val="24"/>
          <w:szCs w:val="24"/>
        </w:rPr>
        <w:t xml:space="preserve">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811">
        <w:rPr>
          <w:rFonts w:ascii="Times New Roman" w:hAnsi="Times New Roman" w:cs="Times New Roman"/>
          <w:sz w:val="24"/>
          <w:szCs w:val="24"/>
        </w:rPr>
        <w:t>О воинской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811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Силы Российской Федерации,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317161,70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7603068,51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587563,29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376350,51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772053,58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1198906,50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2921,35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93845,13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108853,63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171875,14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501265,34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81679,76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96978,80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61756,71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175667,58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21329,66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37545,45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195811,20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63288,98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282841,30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37718,51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73168,05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388597,00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101050,82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129942,64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29691,15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13510932,29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103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Иной межбюджетный трансферт бюджету Юрьевецкого городского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поселения Юрьевецкого муниципального района Ивановской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области на реализацию концепции благоустройства города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рамках подготовки к празднованию 800-летия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основания г. Юрьевца Ивановской области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216787460,16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216787460,16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104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содержание объектов благоустройства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1999990,94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2494799,99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9567052,36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18061843,29</w:t>
            </w:r>
          </w:p>
        </w:tc>
      </w:tr>
    </w:tbl>
    <w:p w:rsidR="00F71811" w:rsidRPr="00F71811" w:rsidRDefault="00F718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105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целях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софинансирования расходного обязательства, возникшего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связи с осуществлением органом местного самоуправления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муниципального образования Ивановской области полномочия,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связанного с предоставлением мер финансовой поддержки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товариществам собственников жилья, жилищным,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жилищно-строительным кооперативам, созданным в соответствии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 Жилищным кодексом Российской Федерации, юридическим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лицам независимо от организационно-правовой формы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или индивидуальным предпринимателям, осуществляющим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предпринимательскую деятельность по управлению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многоквартирными домами на основании лицензии,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специализированным некоммерческим организациям,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которые осуществляют деятельность, направленную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обеспечение проведения капитального ремонта общего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имущества в многоквартирных домах, для обеспечения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своевременного проведения капитального ремонта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4209087,25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8483864,31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5253836,78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1622226,83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1256633,61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2703553,84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4016790,95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27545993,57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106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образований Ивановской области на приобретение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специализированной техники и оборудования для организации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осуществления дорожной деятельности в отношении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муниципального образования и участия в организации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деятельности по сбору и транспортированию твердых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коммунальных отходов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119982875,52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47017442,75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43852921,64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210853239,91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107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Иной межбюджетный трансферт бюджету Савинского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 на оплату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выполненных работ по муниципальному контракту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строительство общеобразовательной школы в рамках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исполнения судебного акта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108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на финансовое обеспечение расходных обязательств, связанных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 освобождением от родительской платы за присмотр и уход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реализующих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за детьми из многодетных семей,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2949750,00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46771228,00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8781788,00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4031122,00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5157461,00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7455175,50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188980,00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890790,00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1631706,00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1787253,00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3919336,00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771390,00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1944810,00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2361632,00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2390091,00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222509,00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985646,00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443916,00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2471021,00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1215108,00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4899452,50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1126939,00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1182811,00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4206305,00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1347328,00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1984290,00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988218,00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112106056,00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109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Иной межбюджетный трансферт бюджету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 Пестяковского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 на выполнение работ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по приведению источников противопожарного водоснабжения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 Пестяковского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 в соответствие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 требованиями правил пожарной безопасности в рамках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исполнения судебного акта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Нижнеландеховское сельское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451554,01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451554,01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110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ежемесячное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денежное вознаграждение советникам директоров по воспитанию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взаимодействию с детскими общественными объединениями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1302000,00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330446,50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217345,14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188682,18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234360,00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96100,00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165162,61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177144,78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75156,91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75572,61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149730,00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130152,00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225180,88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152843,47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201105,37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202440,83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182002,98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99393,91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5584940,17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111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образований Ивановской области на устройство, замену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восстановление электроосвещения (за исключением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светофорных объектов) элементов обустройства автомобильных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100010249,42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28107446,28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42423319,94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27728480,79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223755912,24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422025408,67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112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дорожной деятельности на автомобильных дорогах общего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lastRenderedPageBreak/>
        <w:t>пользования местного значения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59878426,54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84878426,54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113</w:t>
      </w: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образований Ивановской области на строительство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(реконструкцию), капитальный ремонт и ремонт автомобильных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за 2024 год</w:t>
      </w:r>
    </w:p>
    <w:p w:rsidR="00F71811" w:rsidRPr="00F71811" w:rsidRDefault="00F718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35176492,01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109088391,13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2390867,90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22702449,32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1938839,33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3889817,21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19962426,00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1745105,28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46895238,80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7312319,54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6548507,65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52186825,82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21407216,28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2406940,44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6942407,67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1510305,25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12098633,92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8815164,00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3932388,96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41821179,98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17631416,26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20717497,45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11320636,74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12915590,25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51791235,64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1365563,50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1338917,55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2865100,38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80590348,72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609307822,98</w:t>
            </w:r>
          </w:p>
        </w:tc>
      </w:tr>
    </w:tbl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114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образований Ивановской области в случае софинансирования,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том числе в полном объеме, расходных обязательств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области, возникших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в 2024 году при выполнении работ по разработке технической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документации по безопасной остановке на длительный период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(консервации) построенных объектов канализационного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хозяйства,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4145129,38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4145129,38</w:t>
            </w:r>
          </w:p>
        </w:tc>
      </w:tr>
    </w:tbl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Таблица 115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 целях обеспечения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реализации мероприятий по благоустройству общественных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территорий в рамках реализации мероприятий</w:t>
      </w:r>
    </w:p>
    <w:p w:rsidR="00F71811" w:rsidRPr="00F71811" w:rsidRDefault="00F718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муниципальных программ за 2024 год</w:t>
      </w:r>
    </w:p>
    <w:p w:rsidR="00F71811" w:rsidRPr="00F71811" w:rsidRDefault="00F71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1811">
        <w:rPr>
          <w:rFonts w:ascii="Times New Roman" w:hAnsi="Times New Roman" w:cs="Times New Roman"/>
          <w:sz w:val="24"/>
          <w:szCs w:val="24"/>
        </w:rPr>
        <w:t>(руб.)</w:t>
      </w:r>
    </w:p>
    <w:p w:rsidR="00F71811" w:rsidRPr="00F71811" w:rsidRDefault="00F7181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54300,00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90500,00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36200,00</w:t>
            </w:r>
          </w:p>
        </w:tc>
      </w:tr>
      <w:tr w:rsidR="00F71811" w:rsidRPr="00F71811">
        <w:tc>
          <w:tcPr>
            <w:tcW w:w="6663" w:type="dxa"/>
          </w:tcPr>
          <w:p w:rsidR="00F71811" w:rsidRPr="00F71811" w:rsidRDefault="00F71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71811" w:rsidRPr="00F71811" w:rsidRDefault="00F71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1">
              <w:rPr>
                <w:rFonts w:ascii="Times New Roman" w:hAnsi="Times New Roman" w:cs="Times New Roman"/>
                <w:sz w:val="24"/>
                <w:szCs w:val="24"/>
              </w:rPr>
              <w:t>1051700,00</w:t>
            </w:r>
          </w:p>
        </w:tc>
      </w:tr>
    </w:tbl>
    <w:p w:rsidR="00F71811" w:rsidRPr="00F71811" w:rsidRDefault="00F71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811" w:rsidRPr="00F71811" w:rsidRDefault="00F71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663" w:rsidRPr="00F71811" w:rsidRDefault="00B01663">
      <w:pPr>
        <w:rPr>
          <w:rFonts w:ascii="Times New Roman" w:hAnsi="Times New Roman" w:cs="Times New Roman"/>
          <w:sz w:val="24"/>
          <w:szCs w:val="24"/>
        </w:rPr>
      </w:pPr>
    </w:p>
    <w:sectPr w:rsidR="00B01663" w:rsidRPr="00F71811" w:rsidSect="0080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11"/>
    <w:rsid w:val="00B01663"/>
    <w:rsid w:val="00F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0A5FE-CF91-4888-AF01-FD40474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18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18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18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18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18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19887</Words>
  <Characters>113359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2025-07-04T09:36:00Z</dcterms:created>
  <dcterms:modified xsi:type="dcterms:W3CDTF">2025-07-04T09:37:00Z</dcterms:modified>
</cp:coreProperties>
</file>